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C2" w:rsidRPr="00273BC2" w:rsidRDefault="00273BC2" w:rsidP="00273BC2">
      <w:pPr>
        <w:jc w:val="center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40"/>
          <w:szCs w:val="22"/>
        </w:rPr>
      </w:pPr>
      <w:r w:rsidRPr="00273BC2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40"/>
          <w:szCs w:val="22"/>
        </w:rPr>
        <w:t>Politika kvaliteta</w:t>
      </w: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</w:p>
    <w:p w:rsid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  <w:r w:rsidRPr="00273BC2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  <w:t xml:space="preserve">Radi obezbeđenje vrhunskog kvaliteta našihproizvoda i usluga našeg preduzeća, svi zaposleni uzimaju učešće u zajedničkim nastojanjima i zalaganjima za stalnim unapređenjem u procesu proizvodnje i pružanja. To je jedini put ka ispunjavanju naše misije, ka obezbeđivanju konstantnog rasta i razvoja našeg preduzeća, kao i ka učvršćivanju VATROSTAL-ove pozicije lidera na tržištu proizvodnje protivpožarnih aparata u Srbiji. Rezultat ovakvog pristupa biće i zadovoljavanje interesa zaposlenih, naših korisnika i države. </w:t>
      </w: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  <w:r w:rsidRPr="00273BC2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  <w:t xml:space="preserve">Ključni faktor uspeha našeg predužeća leži u stalnoj komunikaciji sa korisnicima, čime je omogućeno identifikovanje njihovihtrenutnih i budućih potreba. Moguće nezadovoljstvo korisnika mora se prepoznati i sprečiti, a svaka pritužba ili nesporazum se moraju rešavati hitno i efikasno. </w:t>
      </w: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  <w:r w:rsidRPr="00273BC2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  <w:t>Pridržavanjem najviših poslovnih standarda, što uključuje potpunu posvećenost potrebama korisnika, čvrstu radnu disciplinu, odgovarajuću brigu o opremi i tehničkim sredstvima, kao i održavanje korektnih međuljudskih odnosa, zaposleni daju svoj doprinos povećanju stepena kvaliteta funkcionisanja poslovnog sistema.</w:t>
      </w: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  <w:r w:rsidRPr="00273BC2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  <w:t xml:space="preserve">Znanje i kvalifikovanost našeg osoblja je kamen temeljac našeg uspeha. </w:t>
      </w: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  <w:r w:rsidRPr="00273BC2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  <w:t xml:space="preserve">Otuda svako od zaposlenih, a naročito oni koji su uključeni u neposredan rad sa korisnicima ili proizvodnju, mora raditi na sopstvenom razvoju, proširenju svojih znanja i usavršavanju tehnika kojima se služi u svom radu. </w:t>
      </w: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  <w:r w:rsidRPr="00273BC2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  <w:t xml:space="preserve">Naši napori su koordinirani i objedinjeni dokumentovanim Sistemom upravljanja kvalitetom u skladu sa zahtevima ISO 9001:2008. Predstavnik rukovodstva za kvalitet zadužen je za funkcionisanje sistema kvaliteta i za izveštavanje o neusaglašenostima u sistemu. Rukovodioci poslovnih funkcija su odgovorni za obezbeđenje razumevanja, primene i održavanja ove politike kvaliteta i to na svim organizacionim nivoima u preduzeću.  </w:t>
      </w: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  <w:r w:rsidRPr="00273BC2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  <w:t>Ciljevi našeg preduzeća:</w:t>
      </w: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</w:p>
    <w:p w:rsidR="00273BC2" w:rsidRPr="00273BC2" w:rsidRDefault="00273BC2" w:rsidP="00273BC2">
      <w:pPr>
        <w:pStyle w:val="ListParagraph"/>
        <w:numPr>
          <w:ilvl w:val="0"/>
          <w:numId w:val="6"/>
        </w:num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  <w:r w:rsidRPr="00273BC2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  <w:t xml:space="preserve">potpuna posvećenost potrebama korisnika </w:t>
      </w:r>
    </w:p>
    <w:p w:rsidR="00273BC2" w:rsidRPr="00273BC2" w:rsidRDefault="00273BC2" w:rsidP="00273BC2">
      <w:pPr>
        <w:pStyle w:val="ListParagraph"/>
        <w:numPr>
          <w:ilvl w:val="0"/>
          <w:numId w:val="6"/>
        </w:num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  <w:r w:rsidRPr="00273BC2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  <w:t xml:space="preserve">usklađenost sa najvišim poslovnim standardima </w:t>
      </w:r>
    </w:p>
    <w:p w:rsidR="00273BC2" w:rsidRPr="00273BC2" w:rsidRDefault="00273BC2" w:rsidP="00273BC2">
      <w:pPr>
        <w:pStyle w:val="ListParagraph"/>
        <w:numPr>
          <w:ilvl w:val="0"/>
          <w:numId w:val="6"/>
        </w:num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  <w:r w:rsidRPr="00273BC2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  <w:t xml:space="preserve">stalno unapređenje svih procesa rada </w:t>
      </w:r>
    </w:p>
    <w:p w:rsidR="00273BC2" w:rsidRPr="00273BC2" w:rsidRDefault="00273BC2" w:rsidP="00273BC2">
      <w:pPr>
        <w:pStyle w:val="ListParagraph"/>
        <w:numPr>
          <w:ilvl w:val="0"/>
          <w:numId w:val="6"/>
        </w:num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  <w:r w:rsidRPr="00273BC2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  <w:t xml:space="preserve">stalno unapređenje znanja i veština svih zaposlenih </w:t>
      </w:r>
    </w:p>
    <w:p w:rsidR="00273BC2" w:rsidRPr="00273BC2" w:rsidRDefault="00273BC2" w:rsidP="00273BC2">
      <w:pPr>
        <w:pStyle w:val="ListParagraph"/>
        <w:numPr>
          <w:ilvl w:val="0"/>
          <w:numId w:val="6"/>
        </w:num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  <w:r w:rsidRPr="00273BC2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  <w:t>obezbeđenje kvaliteta proizvoda</w:t>
      </w:r>
    </w:p>
    <w:p w:rsidR="00273BC2" w:rsidRPr="00273BC2" w:rsidRDefault="00273BC2" w:rsidP="00273BC2">
      <w:pPr>
        <w:pStyle w:val="ListParagraph"/>
        <w:numPr>
          <w:ilvl w:val="0"/>
          <w:numId w:val="6"/>
        </w:num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  <w:r w:rsidRPr="00273BC2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  <w:t xml:space="preserve">očuvanje liderske pozicije na tržištu </w:t>
      </w: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</w:p>
    <w:p w:rsidR="00273BC2" w:rsidRPr="00273BC2" w:rsidRDefault="00273BC2" w:rsidP="00273BC2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273BC2">
        <w:rPr>
          <w:rFonts w:ascii="Calibri" w:hAnsi="Calibri" w:cs="Calibri"/>
          <w:sz w:val="22"/>
          <w:szCs w:val="22"/>
          <w:lang w:val="hr-HR"/>
        </w:rPr>
        <w:t>Svi zaposleni su upoznati sa Politikom i ona je istaknuta na vidnim mestima u našoj organizaciji. Politika je obavezujuća za sve zaposlene. Sprovođenjem politike kvaliteta obezbeđujemo prisutnost, konkurentnost i prepoznatljivost naših proizvoda i usluga na tržištu.</w:t>
      </w:r>
    </w:p>
    <w:p w:rsidR="00273BC2" w:rsidRPr="00273BC2" w:rsidRDefault="00F509D9" w:rsidP="00273BC2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73660</wp:posOffset>
            </wp:positionV>
            <wp:extent cx="2743200" cy="12668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BC2" w:rsidRPr="00273BC2">
        <w:rPr>
          <w:rFonts w:ascii="Calibri" w:hAnsi="Calibri" w:cs="Calibri"/>
          <w:sz w:val="22"/>
          <w:szCs w:val="22"/>
          <w:lang w:val="hr-HR"/>
        </w:rPr>
        <w:t>Uvek krećemo od izazova u svemu što radimo. Cilj je da radimo brže, bolje i efektivnije.</w:t>
      </w:r>
    </w:p>
    <w:p w:rsidR="002D7A46" w:rsidRDefault="002D7A46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  <w:lang w:val="hr-HR"/>
        </w:rPr>
      </w:pPr>
    </w:p>
    <w:p w:rsid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  <w:lang w:val="hr-HR"/>
        </w:rPr>
      </w:pPr>
    </w:p>
    <w:p w:rsid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  <w:lang w:val="hr-HR"/>
        </w:rPr>
      </w:pPr>
    </w:p>
    <w:p w:rsid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  <w:lang w:val="hr-HR"/>
        </w:rPr>
      </w:pPr>
      <w:r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  <w:lang w:val="hr-HR"/>
        </w:rPr>
        <w:t>U Kikindi, 11/11/2015</w:t>
      </w:r>
      <w:r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  <w:lang w:val="hr-HR"/>
        </w:rPr>
        <w:tab/>
      </w:r>
      <w:r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  <w:lang w:val="hr-HR"/>
        </w:rPr>
        <w:tab/>
      </w:r>
      <w:r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  <w:lang w:val="hr-HR"/>
        </w:rPr>
        <w:tab/>
      </w:r>
      <w:r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  <w:lang w:val="hr-HR"/>
        </w:rPr>
        <w:tab/>
      </w:r>
      <w:r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  <w:lang w:val="hr-HR"/>
        </w:rPr>
        <w:tab/>
        <w:t>Direktor: _____________________________</w:t>
      </w:r>
    </w:p>
    <w:p w:rsidR="00273BC2" w:rsidRPr="00273BC2" w:rsidRDefault="00273BC2" w:rsidP="00273BC2">
      <w:pPr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  <w:lang w:val="hr-HR"/>
        </w:rPr>
      </w:pPr>
      <w:r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  <w:lang w:val="hr-HR"/>
        </w:rPr>
        <w:tab/>
      </w:r>
      <w:r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  <w:lang w:val="hr-HR"/>
        </w:rPr>
        <w:tab/>
      </w:r>
      <w:r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  <w:lang w:val="hr-HR"/>
        </w:rPr>
        <w:tab/>
      </w:r>
    </w:p>
    <w:sectPr w:rsidR="00273BC2" w:rsidRPr="00273BC2" w:rsidSect="00414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7" w:right="1417" w:bottom="1417" w:left="1417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6B" w:rsidRDefault="00116A6B">
      <w:r>
        <w:separator/>
      </w:r>
    </w:p>
  </w:endnote>
  <w:endnote w:type="continuationSeparator" w:id="0">
    <w:p w:rsidR="00116A6B" w:rsidRDefault="0011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AC" w:rsidRDefault="002607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28" w:rsidRPr="00A55429" w:rsidRDefault="00273BC2" w:rsidP="00414028">
    <w:pPr>
      <w:pStyle w:val="QuidditaFooter"/>
    </w:pPr>
    <w:r>
      <w:rPr>
        <w:rStyle w:val="PageNumber"/>
        <w:sz w:val="14"/>
        <w:szCs w:val="14"/>
      </w:rPr>
      <w:t xml:space="preserve">QMS </w:t>
    </w:r>
    <w:r w:rsidR="00414028">
      <w:rPr>
        <w:rStyle w:val="PageNumber"/>
        <w:sz w:val="14"/>
        <w:szCs w:val="14"/>
      </w:rPr>
      <w:t>dokumentacija</w:t>
    </w:r>
    <w:r w:rsidR="00414028" w:rsidRPr="005962F5">
      <w:rPr>
        <w:rStyle w:val="PageNumber"/>
        <w:sz w:val="14"/>
        <w:szCs w:val="14"/>
      </w:rPr>
      <w:t xml:space="preserve">, obrazac </w:t>
    </w:r>
    <w:r w:rsidR="00414028" w:rsidRPr="00197D19">
      <w:rPr>
        <w:rStyle w:val="PageNumber"/>
        <w:sz w:val="14"/>
        <w:szCs w:val="14"/>
        <w:lang w:val="es-MX"/>
      </w:rPr>
      <w:t>P04.Z0</w:t>
    </w:r>
    <w:r>
      <w:rPr>
        <w:rStyle w:val="PageNumber"/>
        <w:sz w:val="14"/>
        <w:szCs w:val="14"/>
        <w:lang w:val="es-MX"/>
      </w:rPr>
      <w:t>5</w:t>
    </w:r>
    <w:r w:rsidR="00414028" w:rsidRPr="005962F5">
      <w:rPr>
        <w:rStyle w:val="PageNumber"/>
        <w:sz w:val="14"/>
        <w:szCs w:val="14"/>
      </w:rPr>
      <w:t>, izdanje 1</w:t>
    </w:r>
    <w:r w:rsidR="00414028" w:rsidRPr="00A55429">
      <w:rPr>
        <w:rStyle w:val="PageNumber"/>
      </w:rPr>
      <w:tab/>
      <w:t xml:space="preserve">Strana </w:t>
    </w:r>
    <w:r w:rsidR="00990104" w:rsidRPr="00A55429">
      <w:rPr>
        <w:rStyle w:val="PageNumber"/>
      </w:rPr>
      <w:fldChar w:fldCharType="begin"/>
    </w:r>
    <w:r w:rsidR="00414028" w:rsidRPr="00A55429">
      <w:rPr>
        <w:rStyle w:val="PageNumber"/>
      </w:rPr>
      <w:instrText xml:space="preserve"> PAGE </w:instrText>
    </w:r>
    <w:r w:rsidR="00990104" w:rsidRPr="00A55429">
      <w:rPr>
        <w:rStyle w:val="PageNumber"/>
      </w:rPr>
      <w:fldChar w:fldCharType="separate"/>
    </w:r>
    <w:r w:rsidR="00B51284">
      <w:rPr>
        <w:rStyle w:val="PageNumber"/>
      </w:rPr>
      <w:t>1</w:t>
    </w:r>
    <w:r w:rsidR="00990104" w:rsidRPr="00A55429">
      <w:rPr>
        <w:rStyle w:val="PageNumber"/>
      </w:rPr>
      <w:fldChar w:fldCharType="end"/>
    </w:r>
    <w:r w:rsidR="00414028" w:rsidRPr="00A55429">
      <w:rPr>
        <w:rStyle w:val="PageNumber"/>
      </w:rPr>
      <w:t xml:space="preserve"> od </w:t>
    </w:r>
    <w:r w:rsidR="00990104" w:rsidRPr="00A55429">
      <w:rPr>
        <w:rStyle w:val="PageNumber"/>
      </w:rPr>
      <w:fldChar w:fldCharType="begin"/>
    </w:r>
    <w:r w:rsidR="00414028" w:rsidRPr="00A55429">
      <w:rPr>
        <w:rStyle w:val="PageNumber"/>
      </w:rPr>
      <w:instrText xml:space="preserve"> NUMPAGES </w:instrText>
    </w:r>
    <w:r w:rsidR="00990104" w:rsidRPr="00A55429">
      <w:rPr>
        <w:rStyle w:val="PageNumber"/>
      </w:rPr>
      <w:fldChar w:fldCharType="separate"/>
    </w:r>
    <w:r w:rsidR="00B51284">
      <w:rPr>
        <w:rStyle w:val="PageNumber"/>
      </w:rPr>
      <w:t>2</w:t>
    </w:r>
    <w:r w:rsidR="00990104" w:rsidRPr="00A55429">
      <w:rPr>
        <w:rStyle w:val="PageNumber"/>
      </w:rPr>
      <w:fldChar w:fldCharType="end"/>
    </w:r>
  </w:p>
  <w:p w:rsidR="00414028" w:rsidRPr="00414028" w:rsidRDefault="00414028">
    <w:pPr>
      <w:pStyle w:val="Footer"/>
      <w:rPr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AC" w:rsidRDefault="002607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6B" w:rsidRDefault="00116A6B">
      <w:r>
        <w:separator/>
      </w:r>
    </w:p>
  </w:footnote>
  <w:footnote w:type="continuationSeparator" w:id="0">
    <w:p w:rsidR="00116A6B" w:rsidRDefault="00116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AC" w:rsidRDefault="002607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AC" w:rsidRDefault="002607AC">
    <w:pPr>
      <w:pStyle w:val="Header"/>
    </w:pPr>
    <w:bookmarkStart w:id="0" w:name="_GoBack"/>
    <w:bookmarkEnd w:id="0"/>
    <w:r>
      <w:rPr>
        <w:noProof/>
        <w:lang w:val="en-US"/>
      </w:rPr>
      <w:drawing>
        <wp:inline distT="0" distB="0" distL="0" distR="0">
          <wp:extent cx="1005840" cy="85979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AC" w:rsidRDefault="002607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.75pt;height:24.75pt" o:bullet="t">
        <v:imagedata r:id="rId1" o:title="vremeplov_bullet"/>
      </v:shape>
    </w:pict>
  </w:numPicBullet>
  <w:abstractNum w:abstractNumId="0">
    <w:nsid w:val="1EC21F90"/>
    <w:multiLevelType w:val="singleLevel"/>
    <w:tmpl w:val="122C9E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2A4552B6"/>
    <w:multiLevelType w:val="hybridMultilevel"/>
    <w:tmpl w:val="A1FA968A"/>
    <w:lvl w:ilvl="0" w:tplc="0398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D3281"/>
    <w:multiLevelType w:val="hybridMultilevel"/>
    <w:tmpl w:val="82347B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07146"/>
    <w:multiLevelType w:val="multilevel"/>
    <w:tmpl w:val="986AA1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13D40"/>
    <w:multiLevelType w:val="singleLevel"/>
    <w:tmpl w:val="E0CA1F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68FC5736"/>
    <w:multiLevelType w:val="singleLevel"/>
    <w:tmpl w:val="E0CA1F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6D23"/>
    <w:rsid w:val="0000618C"/>
    <w:rsid w:val="00073D8A"/>
    <w:rsid w:val="000F530D"/>
    <w:rsid w:val="000F7A05"/>
    <w:rsid w:val="00116A6B"/>
    <w:rsid w:val="00123D99"/>
    <w:rsid w:val="002068E0"/>
    <w:rsid w:val="002607AC"/>
    <w:rsid w:val="00273BC2"/>
    <w:rsid w:val="002B3026"/>
    <w:rsid w:val="002D7A46"/>
    <w:rsid w:val="002E263C"/>
    <w:rsid w:val="00414028"/>
    <w:rsid w:val="004D63D3"/>
    <w:rsid w:val="005A4A47"/>
    <w:rsid w:val="005A6D23"/>
    <w:rsid w:val="005C4368"/>
    <w:rsid w:val="005E69DB"/>
    <w:rsid w:val="00611854"/>
    <w:rsid w:val="006565D2"/>
    <w:rsid w:val="006C5C40"/>
    <w:rsid w:val="006F2C22"/>
    <w:rsid w:val="007279DF"/>
    <w:rsid w:val="00764663"/>
    <w:rsid w:val="007C42EB"/>
    <w:rsid w:val="007D3CE4"/>
    <w:rsid w:val="00846D16"/>
    <w:rsid w:val="008F009E"/>
    <w:rsid w:val="008F27FF"/>
    <w:rsid w:val="00911827"/>
    <w:rsid w:val="0092669E"/>
    <w:rsid w:val="00933B28"/>
    <w:rsid w:val="00990104"/>
    <w:rsid w:val="00A51C04"/>
    <w:rsid w:val="00B51284"/>
    <w:rsid w:val="00B65234"/>
    <w:rsid w:val="00CE3747"/>
    <w:rsid w:val="00CE4EE4"/>
    <w:rsid w:val="00DE7BB9"/>
    <w:rsid w:val="00E27ABE"/>
    <w:rsid w:val="00E5382E"/>
    <w:rsid w:val="00EC0E4B"/>
    <w:rsid w:val="00EF4B2C"/>
    <w:rsid w:val="00F003DC"/>
    <w:rsid w:val="00F379F7"/>
    <w:rsid w:val="00F509D9"/>
    <w:rsid w:val="00FB1DC0"/>
    <w:rsid w:val="00FE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DC"/>
    <w:rPr>
      <w:lang w:val="el-GR"/>
    </w:rPr>
  </w:style>
  <w:style w:type="paragraph" w:styleId="Heading1">
    <w:name w:val="heading 1"/>
    <w:basedOn w:val="Normal"/>
    <w:next w:val="Normal"/>
    <w:qFormat/>
    <w:rsid w:val="00F003DC"/>
    <w:pPr>
      <w:keepNext/>
      <w:spacing w:before="120"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003DC"/>
    <w:pPr>
      <w:keepNext/>
      <w:jc w:val="center"/>
      <w:outlineLvl w:val="1"/>
    </w:pPr>
    <w:rPr>
      <w:rFonts w:ascii="Arial" w:hAnsi="Arial"/>
      <w:b/>
      <w:spacing w:val="60"/>
      <w:sz w:val="24"/>
    </w:rPr>
  </w:style>
  <w:style w:type="paragraph" w:styleId="Heading3">
    <w:name w:val="heading 3"/>
    <w:basedOn w:val="Normal"/>
    <w:next w:val="Normal"/>
    <w:qFormat/>
    <w:rsid w:val="00F003DC"/>
    <w:pPr>
      <w:keepNext/>
      <w:spacing w:before="60"/>
      <w:ind w:left="743" w:right="743"/>
      <w:jc w:val="center"/>
      <w:outlineLvl w:val="2"/>
    </w:pPr>
    <w:rPr>
      <w:b/>
      <w:i/>
      <w:spacing w:val="40"/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03D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003DC"/>
    <w:pPr>
      <w:spacing w:line="360" w:lineRule="auto"/>
      <w:jc w:val="both"/>
    </w:pPr>
    <w:rPr>
      <w:sz w:val="24"/>
    </w:rPr>
  </w:style>
  <w:style w:type="character" w:styleId="PageNumber">
    <w:name w:val="page number"/>
    <w:basedOn w:val="DefaultParagraphFont"/>
    <w:rsid w:val="002068E0"/>
  </w:style>
  <w:style w:type="character" w:customStyle="1" w:styleId="HeaderChar">
    <w:name w:val="Header Char"/>
    <w:link w:val="Header"/>
    <w:rsid w:val="002D7A46"/>
    <w:rPr>
      <w:lang w:eastAsia="en-US"/>
    </w:rPr>
  </w:style>
  <w:style w:type="table" w:styleId="LightList-Accent3">
    <w:name w:val="Light List Accent 3"/>
    <w:basedOn w:val="TableNormal"/>
    <w:uiPriority w:val="61"/>
    <w:rsid w:val="002D7A46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4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663"/>
    <w:rPr>
      <w:rFonts w:ascii="Tahoma" w:hAnsi="Tahoma" w:cs="Tahoma"/>
      <w:sz w:val="16"/>
      <w:szCs w:val="16"/>
      <w:lang w:eastAsia="en-US"/>
    </w:rPr>
  </w:style>
  <w:style w:type="table" w:customStyle="1" w:styleId="LightList-Accent11">
    <w:name w:val="Light List - Accent 11"/>
    <w:basedOn w:val="TableNormal"/>
    <w:uiPriority w:val="61"/>
    <w:rsid w:val="00933B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5A4A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idditaHeader">
    <w:name w:val="Quiddita Header"/>
    <w:basedOn w:val="Header"/>
    <w:link w:val="QuidditaHeaderChar"/>
    <w:qFormat/>
    <w:rsid w:val="00414028"/>
    <w:pPr>
      <w:pBdr>
        <w:bottom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jc w:val="both"/>
    </w:pPr>
    <w:rPr>
      <w:rFonts w:ascii="Calibri" w:hAnsi="Calibri" w:cs="Tahoma"/>
      <w:noProof/>
      <w:sz w:val="18"/>
      <w:szCs w:val="18"/>
      <w:lang w:val="en-US"/>
    </w:rPr>
  </w:style>
  <w:style w:type="character" w:customStyle="1" w:styleId="QuidditaHeaderChar">
    <w:name w:val="Quiddita Header Char"/>
    <w:link w:val="QuidditaHeader"/>
    <w:rsid w:val="00414028"/>
    <w:rPr>
      <w:rFonts w:ascii="Calibri" w:hAnsi="Calibri" w:cs="Tahoma"/>
      <w:noProof/>
      <w:sz w:val="18"/>
      <w:szCs w:val="18"/>
      <w:lang w:val="en-US" w:eastAsia="en-US"/>
    </w:rPr>
  </w:style>
  <w:style w:type="paragraph" w:customStyle="1" w:styleId="QuidditaFooter">
    <w:name w:val="Quiddita Footer"/>
    <w:basedOn w:val="Footer"/>
    <w:link w:val="QuidditaFooterChar"/>
    <w:autoRedefine/>
    <w:qFormat/>
    <w:rsid w:val="00414028"/>
    <w:pPr>
      <w:pBdr>
        <w:top w:val="single" w:sz="8" w:space="1" w:color="auto"/>
      </w:pBdr>
      <w:tabs>
        <w:tab w:val="clear" w:pos="4320"/>
        <w:tab w:val="clear" w:pos="8640"/>
        <w:tab w:val="center" w:pos="0"/>
        <w:tab w:val="right" w:pos="9000"/>
      </w:tabs>
      <w:jc w:val="both"/>
    </w:pPr>
    <w:rPr>
      <w:rFonts w:ascii="Calibri" w:hAnsi="Calibri"/>
      <w:noProof/>
      <w:sz w:val="18"/>
      <w:szCs w:val="18"/>
      <w:lang w:val="sr-Latn-CS"/>
    </w:rPr>
  </w:style>
  <w:style w:type="character" w:customStyle="1" w:styleId="QuidditaFooterChar">
    <w:name w:val="Quiddita Footer Char"/>
    <w:link w:val="QuidditaFooter"/>
    <w:rsid w:val="00414028"/>
    <w:rPr>
      <w:rFonts w:ascii="Calibri" w:hAnsi="Calibri"/>
      <w:noProof/>
      <w:sz w:val="18"/>
      <w:szCs w:val="18"/>
      <w:lang w:val="sr-Latn-CS" w:eastAsia="en-US"/>
    </w:rPr>
  </w:style>
  <w:style w:type="character" w:styleId="BookTitle">
    <w:name w:val="Book Title"/>
    <w:basedOn w:val="DefaultParagraphFont"/>
    <w:uiPriority w:val="33"/>
    <w:qFormat/>
    <w:rsid w:val="0041402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73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7693">
          <w:marLeft w:val="-142"/>
          <w:marRight w:val="-3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2009-08-18T19:03:00Z</outs:dateTime>
      <outs:isPinned>true</outs:isPinned>
    </outs:relatedDate>
    <outs:relatedDate>
      <outs:type>2</outs:type>
      <outs:displayName>Created</outs:displayName>
      <outs:dateTime>2009-08-18T18:54:00Z</outs:dateTime>
      <outs:isPinned>true</outs:isPinned>
    </outs:relatedDate>
    <outs:relatedDate>
      <outs:type>4</outs:type>
      <outs:displayName>Last Printed</outs:displayName>
      <outs:dateTime>2003-10-24T12:02:00Z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GUS P.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Iva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DD433617-D2B5-4328-9325-D006DD241FBC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ΕΤΑΙΡΙΚΗ ΠΟΛΙΤΙΚΗ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ΕΤΑΙΡΙΚΗ ΠΟΛΙΤΙΚΗ</dc:title>
  <dc:creator>NACOR</dc:creator>
  <cp:lastModifiedBy>Admin</cp:lastModifiedBy>
  <cp:revision>6</cp:revision>
  <cp:lastPrinted>2015-11-22T13:41:00Z</cp:lastPrinted>
  <dcterms:created xsi:type="dcterms:W3CDTF">2015-11-22T13:22:00Z</dcterms:created>
  <dcterms:modified xsi:type="dcterms:W3CDTF">2018-03-29T16:07:00Z</dcterms:modified>
</cp:coreProperties>
</file>